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C5B" w:rsidRPr="00BB34F9" w:rsidRDefault="00C20C5B" w:rsidP="00866AB9">
      <w:bookmarkStart w:id="0" w:name="_GoBack"/>
      <w:bookmarkEnd w:id="0"/>
      <w:r w:rsidRPr="00BB34F9">
        <w:t xml:space="preserve">Проект на </w:t>
      </w:r>
      <w:r w:rsidR="007C28FB">
        <w:t>10</w:t>
      </w:r>
      <w:r w:rsidRPr="00BB34F9">
        <w:t>.0</w:t>
      </w:r>
      <w:r w:rsidR="007C28FB">
        <w:t>2</w:t>
      </w:r>
      <w:r w:rsidRPr="00BB34F9">
        <w:t>.2023</w:t>
      </w:r>
    </w:p>
    <w:p w:rsidR="00713D61" w:rsidRPr="00BB34F9" w:rsidRDefault="0000778C" w:rsidP="000077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4F9">
        <w:rPr>
          <w:rFonts w:ascii="Times New Roman" w:hAnsi="Times New Roman" w:cs="Times New Roman"/>
          <w:b/>
          <w:sz w:val="24"/>
          <w:szCs w:val="24"/>
        </w:rPr>
        <w:t>Сводный план мероприятий Общественной палаты Томской области на 202</w:t>
      </w:r>
      <w:r w:rsidR="00C20C5B" w:rsidRPr="00BB34F9">
        <w:rPr>
          <w:rFonts w:ascii="Times New Roman" w:hAnsi="Times New Roman" w:cs="Times New Roman"/>
          <w:b/>
          <w:sz w:val="24"/>
          <w:szCs w:val="24"/>
        </w:rPr>
        <w:t>3</w:t>
      </w:r>
      <w:r w:rsidRPr="00BB34F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4"/>
        <w:tblW w:w="15200" w:type="dxa"/>
        <w:jc w:val="center"/>
        <w:tblInd w:w="-338" w:type="dxa"/>
        <w:tblLook w:val="04A0" w:firstRow="1" w:lastRow="0" w:firstColumn="1" w:lastColumn="0" w:noHBand="0" w:noVBand="1"/>
      </w:tblPr>
      <w:tblGrid>
        <w:gridCol w:w="507"/>
        <w:gridCol w:w="3135"/>
        <w:gridCol w:w="2409"/>
        <w:gridCol w:w="2979"/>
        <w:gridCol w:w="3595"/>
        <w:gridCol w:w="2575"/>
      </w:tblGrid>
      <w:tr w:rsidR="00D43CEF" w:rsidRPr="00BB34F9" w:rsidTr="00FF7731">
        <w:trPr>
          <w:trHeight w:val="558"/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35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Приглашенные</w:t>
            </w:r>
          </w:p>
        </w:tc>
        <w:tc>
          <w:tcPr>
            <w:tcW w:w="2575" w:type="dxa"/>
          </w:tcPr>
          <w:p w:rsidR="00D43CEF" w:rsidRPr="00BB34F9" w:rsidRDefault="00D43CEF" w:rsidP="001078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</w:t>
            </w:r>
            <w:r w:rsidR="00242D65" w:rsidRPr="00BB34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Комисси</w:t>
            </w:r>
            <w:r w:rsidR="00242D65" w:rsidRPr="00BB34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образования, науки и спорта</w:t>
            </w:r>
          </w:p>
        </w:tc>
        <w:tc>
          <w:tcPr>
            <w:tcW w:w="2409" w:type="dxa"/>
          </w:tcPr>
          <w:p w:rsidR="00D43CEF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D43CEF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Некрылов</w:t>
            </w:r>
            <w:proofErr w:type="spell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D43CEF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и спорта</w:t>
            </w:r>
          </w:p>
        </w:tc>
        <w:tc>
          <w:tcPr>
            <w:tcW w:w="3595" w:type="dxa"/>
          </w:tcPr>
          <w:p w:rsidR="00D43CEF" w:rsidRPr="00BB34F9" w:rsidRDefault="00174549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575" w:type="dxa"/>
          </w:tcPr>
          <w:p w:rsidR="00D43CEF" w:rsidRPr="00BB34F9" w:rsidRDefault="00242D65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BB34F9" w:rsidTr="00FF7731">
        <w:trPr>
          <w:jc w:val="center"/>
        </w:trPr>
        <w:tc>
          <w:tcPr>
            <w:tcW w:w="507" w:type="dxa"/>
          </w:tcPr>
          <w:p w:rsidR="00242D65" w:rsidRPr="00BB34F9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Заседания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240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242D65" w:rsidRPr="00BB34F9" w:rsidRDefault="00242D65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575" w:type="dxa"/>
          </w:tcPr>
          <w:p w:rsidR="00242D65" w:rsidRPr="00BB34F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BB34F9" w:rsidTr="00FF7731">
        <w:trPr>
          <w:jc w:val="center"/>
        </w:trPr>
        <w:tc>
          <w:tcPr>
            <w:tcW w:w="507" w:type="dxa"/>
          </w:tcPr>
          <w:p w:rsidR="00242D65" w:rsidRPr="00BB34F9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Заседания Комиссии по вопросам экономики, развития предпринимательства и сферы услуг</w:t>
            </w:r>
          </w:p>
        </w:tc>
        <w:tc>
          <w:tcPr>
            <w:tcW w:w="240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Вологдин Б.Я.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экономики, развития предпринимательства и сферы услуг</w:t>
            </w:r>
          </w:p>
        </w:tc>
        <w:tc>
          <w:tcPr>
            <w:tcW w:w="3595" w:type="dxa"/>
          </w:tcPr>
          <w:p w:rsidR="00242D65" w:rsidRPr="00BB34F9" w:rsidRDefault="00242D65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575" w:type="dxa"/>
          </w:tcPr>
          <w:p w:rsidR="00242D65" w:rsidRPr="00BB34F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BB34F9" w:rsidTr="00FF7731">
        <w:trPr>
          <w:jc w:val="center"/>
        </w:trPr>
        <w:tc>
          <w:tcPr>
            <w:tcW w:w="507" w:type="dxa"/>
          </w:tcPr>
          <w:p w:rsidR="00242D65" w:rsidRPr="00BB34F9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Заседания Комиссии по вопросам поддержки населения, здравоохранению и культуры</w:t>
            </w:r>
          </w:p>
        </w:tc>
        <w:tc>
          <w:tcPr>
            <w:tcW w:w="240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Попов С.В.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3595" w:type="dxa"/>
          </w:tcPr>
          <w:p w:rsidR="00242D65" w:rsidRPr="00BB34F9" w:rsidRDefault="00242D65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575" w:type="dxa"/>
          </w:tcPr>
          <w:p w:rsidR="00242D65" w:rsidRPr="00BB34F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242D65" w:rsidRPr="00BB34F9" w:rsidTr="00FF7731">
        <w:trPr>
          <w:jc w:val="center"/>
        </w:trPr>
        <w:tc>
          <w:tcPr>
            <w:tcW w:w="507" w:type="dxa"/>
          </w:tcPr>
          <w:p w:rsidR="00242D65" w:rsidRPr="00BB34F9" w:rsidRDefault="00242D65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Заседания Комиссии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409" w:type="dxa"/>
          </w:tcPr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242D65" w:rsidRPr="00BB34F9" w:rsidRDefault="00E172AC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Захаркова Т.В.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42D65" w:rsidRPr="00BB34F9" w:rsidRDefault="00242D65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  <w:tc>
          <w:tcPr>
            <w:tcW w:w="2575" w:type="dxa"/>
          </w:tcPr>
          <w:p w:rsidR="00242D65" w:rsidRPr="00BB34F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174549" w:rsidRPr="00BB34F9" w:rsidTr="00FF7731">
        <w:trPr>
          <w:jc w:val="center"/>
        </w:trPr>
        <w:tc>
          <w:tcPr>
            <w:tcW w:w="507" w:type="dxa"/>
          </w:tcPr>
          <w:p w:rsidR="00174549" w:rsidRPr="00BB34F9" w:rsidRDefault="00174549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174549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</w:t>
            </w:r>
            <w:r w:rsidR="00242D65" w:rsidRPr="00BB34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Совета Общественной палаты Томской области</w:t>
            </w:r>
          </w:p>
        </w:tc>
        <w:tc>
          <w:tcPr>
            <w:tcW w:w="2409" w:type="dxa"/>
          </w:tcPr>
          <w:p w:rsidR="00174549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Совещание, утверждение плана работы Общественной палаты на 202</w:t>
            </w:r>
            <w:r w:rsidR="00C20C5B" w:rsidRPr="00BB34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979" w:type="dxa"/>
          </w:tcPr>
          <w:p w:rsidR="00174549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Уткин В.А.</w:t>
            </w:r>
          </w:p>
          <w:p w:rsidR="00174549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Совет Общественной палаты Томской области</w:t>
            </w:r>
          </w:p>
        </w:tc>
        <w:tc>
          <w:tcPr>
            <w:tcW w:w="3595" w:type="dxa"/>
          </w:tcPr>
          <w:p w:rsidR="00174549" w:rsidRPr="00BB34F9" w:rsidRDefault="00174549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174549" w:rsidRPr="00BB34F9" w:rsidRDefault="00242D65" w:rsidP="00242D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Январь и далее ежеквартально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посвященных 80-летию Сталинградской битвы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Cs/>
                <w:sz w:val="24"/>
                <w:szCs w:val="24"/>
              </w:rPr>
              <w:t>Кириллов Н.П.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Совет ветеранов Томской области</w:t>
            </w:r>
          </w:p>
        </w:tc>
        <w:tc>
          <w:tcPr>
            <w:tcW w:w="2575" w:type="dxa"/>
          </w:tcPr>
          <w:p w:rsidR="002914FE" w:rsidRPr="00BB34F9" w:rsidRDefault="002914FE" w:rsidP="00291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исполнявших служебный долг за пределами Отечества. 34-ая годовщина вывода ограниченного контингента советских войск из Афганистана.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Митинг-концерт и возложение цветов к Мемориалу погибшим в Афганистане и других локальных конфликтах.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Cs/>
                <w:sz w:val="24"/>
                <w:szCs w:val="24"/>
              </w:rPr>
              <w:t>Колмаков М.Ю.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2914FE" w:rsidRPr="00BB34F9" w:rsidRDefault="002914FE" w:rsidP="00291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15 февраля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Первенство России по гиревому спорту среди юношей и девушек (14-16, 17-18 лет)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Ажермачев А.Б.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Губернатор ТО Члены ОП ТО</w:t>
            </w:r>
          </w:p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2914FE" w:rsidRPr="00BB34F9" w:rsidRDefault="00E172AC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 ф</w:t>
            </w:r>
            <w:r w:rsidR="002914FE" w:rsidRPr="00BB34F9">
              <w:rPr>
                <w:rFonts w:ascii="Times New Roman" w:hAnsi="Times New Roman" w:cs="Times New Roman"/>
                <w:sz w:val="24"/>
                <w:szCs w:val="24"/>
              </w:rPr>
              <w:t>еврал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E172AC" w:rsidRPr="00BB34F9" w:rsidTr="00FF7731">
        <w:trPr>
          <w:jc w:val="center"/>
        </w:trPr>
        <w:tc>
          <w:tcPr>
            <w:tcW w:w="507" w:type="dxa"/>
          </w:tcPr>
          <w:p w:rsidR="00E172AC" w:rsidRPr="00BB34F9" w:rsidRDefault="00E172AC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E172AC" w:rsidRPr="00BB34F9" w:rsidRDefault="00E172AC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на тему </w:t>
            </w:r>
            <w:r w:rsidRPr="00E172AC"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«Финансовые мошенники и </w:t>
            </w:r>
            <w:proofErr w:type="spellStart"/>
            <w:r w:rsidRPr="00E172AC">
              <w:rPr>
                <w:rFonts w:ascii="Times New Roman" w:hAnsi="Times New Roman" w:cs="Times New Roman"/>
                <w:sz w:val="24"/>
                <w:szCs w:val="24"/>
              </w:rPr>
              <w:t>закредитованность</w:t>
            </w:r>
            <w:proofErr w:type="spellEnd"/>
            <w:r w:rsidRPr="00E172AC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физических лиц в Томской области»</w:t>
            </w:r>
          </w:p>
        </w:tc>
        <w:tc>
          <w:tcPr>
            <w:tcW w:w="2409" w:type="dxa"/>
          </w:tcPr>
          <w:p w:rsidR="00E172AC" w:rsidRPr="00BB34F9" w:rsidRDefault="00E172AC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</w:tc>
        <w:tc>
          <w:tcPr>
            <w:tcW w:w="2979" w:type="dxa"/>
          </w:tcPr>
          <w:p w:rsidR="00E172AC" w:rsidRPr="00BB34F9" w:rsidRDefault="00E172AC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Сергейчик М.С.</w:t>
            </w:r>
          </w:p>
        </w:tc>
        <w:tc>
          <w:tcPr>
            <w:tcW w:w="3595" w:type="dxa"/>
          </w:tcPr>
          <w:p w:rsidR="00E172AC" w:rsidRPr="00BB34F9" w:rsidRDefault="00E172AC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172AC">
              <w:rPr>
                <w:rFonts w:ascii="Times New Roman" w:hAnsi="Times New Roman" w:cs="Times New Roman"/>
                <w:sz w:val="24"/>
                <w:szCs w:val="24"/>
              </w:rPr>
              <w:t xml:space="preserve">редставители исполнительной и законодательной власти Томской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Общественной палаты ТО, </w:t>
            </w:r>
            <w:r w:rsidRPr="00E172AC">
              <w:rPr>
                <w:rFonts w:ascii="Times New Roman" w:hAnsi="Times New Roman" w:cs="Times New Roman"/>
                <w:sz w:val="24"/>
                <w:szCs w:val="24"/>
              </w:rPr>
              <w:t>Банка России, Народного Фронта, Управления МВД России по Томской области, коммерческих банков и другие</w:t>
            </w:r>
          </w:p>
        </w:tc>
        <w:tc>
          <w:tcPr>
            <w:tcW w:w="2575" w:type="dxa"/>
          </w:tcPr>
          <w:p w:rsidR="00E172AC" w:rsidRPr="00BB34F9" w:rsidRDefault="00E172AC" w:rsidP="00C55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февраля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региональной  дистанционной открытой  конференции</w:t>
            </w:r>
          </w:p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поисково-исследовательских работ «Судьба солдата» </w:t>
            </w:r>
            <w:proofErr w:type="gramStart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с. Молчаново</w:t>
            </w:r>
          </w:p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FF7731" w:rsidRPr="00BB34F9" w:rsidRDefault="00FF7731" w:rsidP="00E172AC">
            <w:pPr>
              <w:pStyle w:val="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Cs/>
                <w:sz w:val="24"/>
                <w:szCs w:val="24"/>
              </w:rPr>
              <w:t>Конференция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Молчановоского</w:t>
            </w:r>
            <w:proofErr w:type="spellEnd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 февраля</w:t>
            </w:r>
          </w:p>
        </w:tc>
      </w:tr>
      <w:tr w:rsidR="00EE63B0" w:rsidRPr="00BB34F9" w:rsidTr="00FF7731">
        <w:trPr>
          <w:jc w:val="center"/>
        </w:trPr>
        <w:tc>
          <w:tcPr>
            <w:tcW w:w="507" w:type="dxa"/>
          </w:tcPr>
          <w:p w:rsidR="00EE63B0" w:rsidRPr="00BB34F9" w:rsidRDefault="00EE63B0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EE63B0" w:rsidRPr="00BB34F9" w:rsidRDefault="00EE63B0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EE63B0" w:rsidRPr="00BB34F9" w:rsidRDefault="00EE63B0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Пленарное заседание</w:t>
            </w:r>
          </w:p>
        </w:tc>
        <w:tc>
          <w:tcPr>
            <w:tcW w:w="2979" w:type="dxa"/>
          </w:tcPr>
          <w:p w:rsidR="00EE63B0" w:rsidRPr="00BB34F9" w:rsidRDefault="00EE63B0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3595" w:type="dxa"/>
          </w:tcPr>
          <w:p w:rsidR="00EE63B0" w:rsidRPr="00BB34F9" w:rsidRDefault="00EE63B0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Члены Общественной палаты Томской области</w:t>
            </w:r>
          </w:p>
        </w:tc>
        <w:tc>
          <w:tcPr>
            <w:tcW w:w="2575" w:type="dxa"/>
          </w:tcPr>
          <w:p w:rsidR="00EE63B0" w:rsidRPr="00BB34F9" w:rsidRDefault="00EE63B0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Открытие Всероссийской </w:t>
            </w: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акции «Вахта Памяти-2023»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Торжественное </w:t>
            </w: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мероприятие с участием Администрации президента РФ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Поисковики, представители </w:t>
            </w: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федеральной власти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Март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Региональная патриотическая исследовательская конференция «Судьбы, опаленные войной» в ОГБПОУ «ТМТТ»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pStyle w:val="1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Cs/>
                <w:sz w:val="24"/>
                <w:szCs w:val="24"/>
              </w:rPr>
              <w:t>Конференция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Советы ветеранов, сотрудники и студенты техникумов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апреля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митинге в День Памяти на Южном воинском кладбище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Возложение цветов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Поисковики, жители и гости города Томска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 июня</w:t>
            </w:r>
          </w:p>
        </w:tc>
      </w:tr>
      <w:tr w:rsidR="00174549" w:rsidRPr="00BB34F9" w:rsidTr="00FF7731">
        <w:trPr>
          <w:jc w:val="center"/>
        </w:trPr>
        <w:tc>
          <w:tcPr>
            <w:tcW w:w="507" w:type="dxa"/>
          </w:tcPr>
          <w:p w:rsidR="00174549" w:rsidRPr="00BB34F9" w:rsidRDefault="00174549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174549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Заседания Общественного штаба по наблюдению за выборами</w:t>
            </w:r>
          </w:p>
        </w:tc>
        <w:tc>
          <w:tcPr>
            <w:tcW w:w="2409" w:type="dxa"/>
          </w:tcPr>
          <w:p w:rsidR="00174549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Совещания</w:t>
            </w:r>
          </w:p>
        </w:tc>
        <w:tc>
          <w:tcPr>
            <w:tcW w:w="2979" w:type="dxa"/>
          </w:tcPr>
          <w:p w:rsidR="00174549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Общественного штаба</w:t>
            </w:r>
          </w:p>
        </w:tc>
        <w:tc>
          <w:tcPr>
            <w:tcW w:w="3595" w:type="dxa"/>
          </w:tcPr>
          <w:p w:rsidR="00174549" w:rsidRPr="00BB34F9" w:rsidRDefault="00242D65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3F0ECD" w:rsidRPr="00BB34F9" w:rsidRDefault="003F0ECD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174549" w:rsidRPr="00BB34F9" w:rsidRDefault="003F0ECD" w:rsidP="003F0E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15 мероприятий)</w:t>
            </w:r>
          </w:p>
        </w:tc>
      </w:tr>
      <w:tr w:rsidR="003F0ECD" w:rsidRPr="00BB34F9" w:rsidTr="00FF7731">
        <w:trPr>
          <w:jc w:val="center"/>
        </w:trPr>
        <w:tc>
          <w:tcPr>
            <w:tcW w:w="507" w:type="dxa"/>
          </w:tcPr>
          <w:p w:rsidR="003F0ECD" w:rsidRPr="00BB34F9" w:rsidRDefault="003F0ECD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3F0ECD" w:rsidRPr="00BB34F9" w:rsidRDefault="004B2730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Организация у</w:t>
            </w:r>
            <w:r w:rsidR="003F0ECD" w:rsidRPr="00BB34F9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F0ECD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3F0ECD" w:rsidRPr="00BB34F9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="003F0ECD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и круглых столах Общественной палаты Российской Федерации</w:t>
            </w:r>
          </w:p>
        </w:tc>
        <w:tc>
          <w:tcPr>
            <w:tcW w:w="2409" w:type="dxa"/>
          </w:tcPr>
          <w:p w:rsidR="003F0ECD" w:rsidRPr="00BB34F9" w:rsidRDefault="003F0ECD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3F0ECD" w:rsidRPr="00BB34F9" w:rsidRDefault="003F0ECD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3F0ECD" w:rsidRPr="00BB34F9" w:rsidRDefault="003F0ECD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Органы исполнительной власти Томской области</w:t>
            </w:r>
          </w:p>
        </w:tc>
        <w:tc>
          <w:tcPr>
            <w:tcW w:w="2575" w:type="dxa"/>
          </w:tcPr>
          <w:p w:rsidR="003F0ECD" w:rsidRPr="00BB34F9" w:rsidRDefault="003F0ECD" w:rsidP="003F0E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3F0ECD" w:rsidRPr="00BB34F9" w:rsidRDefault="003F0ECD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50 мероприятий)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Содействие формированию системы реабилитации участников СВО и поддержки их семей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Колмаков М.Ю.</w:t>
            </w:r>
          </w:p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Региональный общественный штаб Комитета семей воинов Отечества</w:t>
            </w:r>
          </w:p>
        </w:tc>
        <w:tc>
          <w:tcPr>
            <w:tcW w:w="2575" w:type="dxa"/>
          </w:tcPr>
          <w:p w:rsidR="002914FE" w:rsidRPr="00BB34F9" w:rsidRDefault="002914FE" w:rsidP="00EE6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Содействие воспитанию нравственно-духовных ценностей и защите национальных интересов страны</w:t>
            </w:r>
          </w:p>
        </w:tc>
        <w:tc>
          <w:tcPr>
            <w:tcW w:w="2409" w:type="dxa"/>
          </w:tcPr>
          <w:p w:rsidR="002914FE" w:rsidRPr="00BB34F9" w:rsidRDefault="007C28F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Кириллов Н.П.</w:t>
            </w:r>
          </w:p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Представители СОНКО</w:t>
            </w:r>
          </w:p>
        </w:tc>
        <w:tc>
          <w:tcPr>
            <w:tcW w:w="2575" w:type="dxa"/>
          </w:tcPr>
          <w:p w:rsidR="002914FE" w:rsidRPr="00BB34F9" w:rsidRDefault="002914FE" w:rsidP="00EE63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соревнования   по гиревому спорту  памяти Геннадия Данилова  заслуженного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работника ФК  РФ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Спортивное мероприятие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Ажермачев А.Б.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Губернатор ТО Члены ОП ТО</w:t>
            </w:r>
          </w:p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2914FE" w:rsidRPr="00BB34F9" w:rsidRDefault="002914FE" w:rsidP="00C55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42D65" w:rsidRPr="00BB34F9" w:rsidRDefault="004B2730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</w:t>
            </w:r>
            <w:r w:rsidR="00D43CEF" w:rsidRPr="00BB34F9">
              <w:rPr>
                <w:rFonts w:ascii="Times New Roman" w:hAnsi="Times New Roman" w:cs="Times New Roman"/>
                <w:sz w:val="24"/>
                <w:szCs w:val="24"/>
              </w:rPr>
              <w:t>в мероприятиях Томской городской Палаты общественности</w:t>
            </w: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C20C5B" w:rsidRPr="00BB34F9" w:rsidRDefault="00C20C5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Уткин В.А.,</w:t>
            </w:r>
          </w:p>
          <w:p w:rsidR="00D43CEF" w:rsidRPr="00BB34F9" w:rsidRDefault="00C20C5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Рубцов Е.Л.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242D65" w:rsidRPr="00BB34F9" w:rsidRDefault="00D43CEF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Март-</w:t>
            </w:r>
            <w:r w:rsidR="00174549" w:rsidRPr="00BB34F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D43CEF" w:rsidRPr="00BB34F9" w:rsidRDefault="00242D65" w:rsidP="00174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3 мероприятий)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Мероприятия военно-патриотической направленности, приуроченные к празднованию Дня победы в ВОВ</w:t>
            </w:r>
          </w:p>
          <w:p w:rsidR="00174549" w:rsidRPr="00BB34F9" w:rsidRDefault="00174549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Выставка вооружения, снаряжения и личных вещей солдат ВОВ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Елезов М.А.</w:t>
            </w:r>
          </w:p>
          <w:p w:rsidR="00242D65" w:rsidRPr="00BB34F9" w:rsidRDefault="00C20C5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Колмаков М.Ю.</w:t>
            </w:r>
          </w:p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социальной поддержки населения, здравоохранения и культуры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Поисковые организации, ветераны</w:t>
            </w:r>
          </w:p>
        </w:tc>
        <w:tc>
          <w:tcPr>
            <w:tcW w:w="2575" w:type="dxa"/>
          </w:tcPr>
          <w:p w:rsidR="00242D65" w:rsidRPr="00BB34F9" w:rsidRDefault="00174549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43CEF" w:rsidRPr="00BB34F9" w:rsidRDefault="00242D65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5 мероприятий)</w:t>
            </w:r>
          </w:p>
        </w:tc>
      </w:tr>
      <w:tr w:rsidR="00D43CEF" w:rsidRPr="00BB34F9" w:rsidTr="00FF7731">
        <w:trPr>
          <w:trHeight w:val="816"/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Фестиваль гиревого спорта</w:t>
            </w:r>
          </w:p>
          <w:p w:rsidR="00D43CEF" w:rsidRPr="00BB34F9" w:rsidRDefault="007C28FB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43CEF" w:rsidRPr="00BB34F9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r w:rsidR="00242D65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3CEF" w:rsidRPr="00BB34F9">
              <w:rPr>
                <w:rFonts w:ascii="Times New Roman" w:hAnsi="Times New Roman" w:cs="Times New Roman"/>
                <w:sz w:val="24"/>
                <w:szCs w:val="24"/>
              </w:rPr>
              <w:t>- Норма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D43CEF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Ежегодное мероприятие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Ажермачев А.Б.</w:t>
            </w:r>
          </w:p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Общественной палаты Томской области,</w:t>
            </w:r>
            <w:r w:rsidR="007C28FB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организации</w:t>
            </w:r>
          </w:p>
        </w:tc>
        <w:tc>
          <w:tcPr>
            <w:tcW w:w="2575" w:type="dxa"/>
          </w:tcPr>
          <w:p w:rsidR="00D43CEF" w:rsidRPr="00BB34F9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43CEF" w:rsidRPr="00BB34F9" w:rsidTr="00FF7731">
        <w:trPr>
          <w:trHeight w:val="816"/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5175E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Семинар </w:t>
            </w:r>
            <w:r w:rsidR="00D43CEF" w:rsidRPr="00BB34F9">
              <w:rPr>
                <w:rFonts w:ascii="Times New Roman" w:hAnsi="Times New Roman" w:cs="Times New Roman"/>
                <w:sz w:val="24"/>
                <w:szCs w:val="24"/>
              </w:rPr>
              <w:t>«Жилищное просвещение и общественный контроль в ЖКХ»</w:t>
            </w: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Шенбергер Д.С.</w:t>
            </w:r>
          </w:p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Департамент ЖКХ, Главы муниципальных образований</w:t>
            </w:r>
          </w:p>
        </w:tc>
        <w:tc>
          <w:tcPr>
            <w:tcW w:w="2575" w:type="dxa"/>
          </w:tcPr>
          <w:p w:rsidR="00D43CEF" w:rsidRPr="00BB34F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Август-сентябрь 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Анализ состояния законодательства Томской области и его применение в сфере НКО (</w:t>
            </w:r>
            <w:proofErr w:type="spell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оддержка</w:t>
            </w:r>
            <w:proofErr w:type="spell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, благотворительность, </w:t>
            </w:r>
            <w:proofErr w:type="spell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общ.контроль</w:t>
            </w:r>
            <w:proofErr w:type="spell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и др.) и разработка рекомендаций по его совершенствованию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 представлением результатов исследования Совету Общественной палаты   для подготовки предложений и</w:t>
            </w:r>
            <w:r w:rsidR="00AE7513" w:rsidRPr="00BB34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рекомендаций</w:t>
            </w:r>
          </w:p>
          <w:p w:rsidR="00242D65" w:rsidRPr="00BB34F9" w:rsidRDefault="00242D65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(Ежегодное мероприятие)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Захаркова Т.В.</w:t>
            </w:r>
          </w:p>
          <w:p w:rsidR="00D43CEF" w:rsidRPr="00BB34F9" w:rsidRDefault="00D43CEF" w:rsidP="00E172AC">
            <w:pPr>
              <w:pStyle w:val="a3"/>
              <w:ind w:left="40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с приглашением специалистов правовых подразделений Администрации ТО и Законодательной Думы ТО</w:t>
            </w:r>
          </w:p>
        </w:tc>
        <w:tc>
          <w:tcPr>
            <w:tcW w:w="2575" w:type="dxa"/>
          </w:tcPr>
          <w:p w:rsidR="00242D65" w:rsidRPr="00BB34F9" w:rsidRDefault="00242D65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87343A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7343A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ноябрь</w:t>
            </w:r>
          </w:p>
          <w:p w:rsidR="00D43CEF" w:rsidRPr="00BB34F9" w:rsidRDefault="00242D65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3 мероприятий)</w:t>
            </w:r>
          </w:p>
        </w:tc>
      </w:tr>
      <w:tr w:rsidR="00EE63B0" w:rsidRPr="00BB34F9" w:rsidTr="00FF7731">
        <w:trPr>
          <w:jc w:val="center"/>
        </w:trPr>
        <w:tc>
          <w:tcPr>
            <w:tcW w:w="507" w:type="dxa"/>
          </w:tcPr>
          <w:p w:rsidR="00EE63B0" w:rsidRPr="00BB34F9" w:rsidRDefault="00EE63B0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Работа Общественного штаба в рамках выборной кампании 2023 года (довыборы в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образованиях Томской области)</w:t>
            </w:r>
          </w:p>
        </w:tc>
        <w:tc>
          <w:tcPr>
            <w:tcW w:w="2409" w:type="dxa"/>
          </w:tcPr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Оперативная работа, выезд в избирательные участки и т.д.</w:t>
            </w:r>
          </w:p>
        </w:tc>
        <w:tc>
          <w:tcPr>
            <w:tcW w:w="2979" w:type="dxa"/>
          </w:tcPr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Члены Общественного штаба</w:t>
            </w:r>
          </w:p>
        </w:tc>
        <w:tc>
          <w:tcPr>
            <w:tcW w:w="3595" w:type="dxa"/>
          </w:tcPr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EE63B0" w:rsidRPr="00BB34F9" w:rsidRDefault="00EE63B0" w:rsidP="0088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Сентябрь 2023 г.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Презентации лучших практик СОНКО и социального предпринимательства Томской области</w:t>
            </w:r>
          </w:p>
        </w:tc>
        <w:tc>
          <w:tcPr>
            <w:tcW w:w="2409" w:type="dxa"/>
          </w:tcPr>
          <w:p w:rsidR="002914FE" w:rsidRPr="00BB34F9" w:rsidRDefault="007C28FB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Захаркова Т.В.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Комитет по внутренней политике Администрации ТО</w:t>
            </w:r>
          </w:p>
        </w:tc>
        <w:tc>
          <w:tcPr>
            <w:tcW w:w="2575" w:type="dxa"/>
          </w:tcPr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914FE" w:rsidRPr="00BB34F9" w:rsidRDefault="002914FE" w:rsidP="00C55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CEF" w:rsidRPr="00BB34F9" w:rsidTr="00FF7731">
        <w:trPr>
          <w:trHeight w:val="1829"/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Совершенствование законодательства Томской области о патриотическом воспитании молодежи</w:t>
            </w: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Проведение встреч с депутатами ЗД ТО, встреч с лидерами патриотического воспитания.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Елезов М.А.</w:t>
            </w:r>
          </w:p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Представители департаментов общего образования и профессионального образования Томской области</w:t>
            </w:r>
          </w:p>
        </w:tc>
        <w:tc>
          <w:tcPr>
            <w:tcW w:w="2575" w:type="dxa"/>
          </w:tcPr>
          <w:p w:rsidR="00D43CEF" w:rsidRPr="00BB34F9" w:rsidRDefault="003F0ECD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43CEF"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spellStart"/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нац</w:t>
            </w:r>
            <w:proofErr w:type="gramStart"/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роекта</w:t>
            </w:r>
            <w:proofErr w:type="spellEnd"/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«Здравоохранение»</w:t>
            </w:r>
          </w:p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проекта по улучшению условий функционирования фельдшерско-акушерских пунктов</w:t>
            </w: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Попов С.В.</w:t>
            </w:r>
          </w:p>
          <w:p w:rsidR="00D43CEF" w:rsidRPr="00BB34F9" w:rsidRDefault="00D43CEF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</w:t>
            </w:r>
          </w:p>
        </w:tc>
        <w:tc>
          <w:tcPr>
            <w:tcW w:w="2575" w:type="dxa"/>
          </w:tcPr>
          <w:p w:rsidR="00D43CEF" w:rsidRPr="00BB34F9" w:rsidRDefault="003F0ECD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BB34F9" w:rsidTr="00FF7731">
        <w:trPr>
          <w:jc w:val="center"/>
        </w:trPr>
        <w:tc>
          <w:tcPr>
            <w:tcW w:w="507" w:type="dxa"/>
          </w:tcPr>
          <w:p w:rsidR="00D43CEF" w:rsidRPr="00BB34F9" w:rsidRDefault="00D43CEF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D43CEF" w:rsidRPr="00BB34F9" w:rsidRDefault="00440ACC" w:rsidP="00E1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D43CEF"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бсуждени</w:t>
            </w: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="00D43CEF"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генеральных планов поселений и районов Томской области</w:t>
            </w:r>
          </w:p>
        </w:tc>
        <w:tc>
          <w:tcPr>
            <w:tcW w:w="2409" w:type="dxa"/>
          </w:tcPr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Долгов А.В.</w:t>
            </w:r>
          </w:p>
          <w:p w:rsidR="00D43CEF" w:rsidRPr="00BB34F9" w:rsidRDefault="00D43CEF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D43CEF" w:rsidRPr="00BB34F9" w:rsidRDefault="00D43CEF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D43CEF" w:rsidRPr="00BB34F9" w:rsidRDefault="003F0ECD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43CEF"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Содействие занятости инвалидов в Томской области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Вопросы создания социальных предприятий и содействия другим мерам занятости инвалидов</w:t>
            </w:r>
          </w:p>
        </w:tc>
        <w:tc>
          <w:tcPr>
            <w:tcW w:w="2979" w:type="dxa"/>
          </w:tcPr>
          <w:p w:rsidR="002914FE" w:rsidRPr="000D3C9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3C9B">
              <w:rPr>
                <w:rFonts w:ascii="Times New Roman" w:hAnsi="Times New Roman" w:cs="Times New Roman"/>
                <w:bCs/>
                <w:sz w:val="24"/>
                <w:szCs w:val="24"/>
              </w:rPr>
              <w:t>Киреев А.С.</w:t>
            </w:r>
          </w:p>
          <w:p w:rsidR="002914FE" w:rsidRPr="000D3C9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3C9B">
              <w:rPr>
                <w:rFonts w:ascii="Times New Roman" w:hAnsi="Times New Roman" w:cs="Times New Roman"/>
                <w:bCs/>
                <w:sz w:val="24"/>
                <w:szCs w:val="24"/>
              </w:rPr>
              <w:t>Захаркова Т.В.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Общества инвалидов, Департамент труда и занятости населения Томской области</w:t>
            </w:r>
          </w:p>
        </w:tc>
        <w:tc>
          <w:tcPr>
            <w:tcW w:w="2575" w:type="dxa"/>
          </w:tcPr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Межрелигиозный и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межнациональный диалог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Качин</w:t>
            </w:r>
            <w:proofErr w:type="spellEnd"/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Н.А.</w:t>
            </w:r>
          </w:p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 молодых ученых</w:t>
            </w:r>
          </w:p>
        </w:tc>
        <w:tc>
          <w:tcPr>
            <w:tcW w:w="2575" w:type="dxa"/>
          </w:tcPr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3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Анализ состояния законодательства Томской области в сфере НКО и разработка рекомендаций по его совершенствованию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 целью подготовки предложений и рекомендаций</w:t>
            </w:r>
          </w:p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(ежегодное мероприятие)</w:t>
            </w:r>
          </w:p>
        </w:tc>
        <w:tc>
          <w:tcPr>
            <w:tcW w:w="2979" w:type="dxa"/>
          </w:tcPr>
          <w:p w:rsidR="002914FE" w:rsidRPr="007C28FB" w:rsidRDefault="002914FE" w:rsidP="00E172AC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Захаркова Т.В.</w:t>
            </w:r>
          </w:p>
          <w:p w:rsidR="002914FE" w:rsidRPr="007C28FB" w:rsidRDefault="002914FE" w:rsidP="00E172AC">
            <w:pPr>
              <w:pStyle w:val="a3"/>
              <w:ind w:left="40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Рабочая группа с приглашением представителей СОНКО, специалистов подразделений Администрации ТО и Законодательной Думы ТО</w:t>
            </w:r>
          </w:p>
        </w:tc>
        <w:tc>
          <w:tcPr>
            <w:tcW w:w="2575" w:type="dxa"/>
          </w:tcPr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(не менее 3 мероприятий)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Правовая поддержка социально ориентированных некоммерческих организаций (СОНКО)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Юридические консультации по вопросам создания и деятельности СОНКО</w:t>
            </w:r>
          </w:p>
        </w:tc>
        <w:tc>
          <w:tcPr>
            <w:tcW w:w="2979" w:type="dxa"/>
          </w:tcPr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bCs/>
                <w:sz w:val="24"/>
                <w:szCs w:val="24"/>
              </w:rPr>
              <w:t>Захаркова Т.В.</w:t>
            </w:r>
          </w:p>
          <w:p w:rsidR="002914FE" w:rsidRPr="007C28FB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2914FE" w:rsidRPr="00BB34F9" w:rsidRDefault="002914FE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Не менее 7 мероприятий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28-ая годовщина образования Томской региональной организации Общероссийской общественной организации «Российский Союз ветеранов Афганистана»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Отчетно-выборная конференция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Колмаков М.Ю.</w:t>
            </w:r>
          </w:p>
        </w:tc>
        <w:tc>
          <w:tcPr>
            <w:tcW w:w="3595" w:type="dxa"/>
          </w:tcPr>
          <w:p w:rsidR="002914FE" w:rsidRPr="00BB34F9" w:rsidRDefault="007C28FB" w:rsidP="007C2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Общероссийск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«Российский Союз ветеранов Афганистана»</w:t>
            </w:r>
          </w:p>
        </w:tc>
        <w:tc>
          <w:tcPr>
            <w:tcW w:w="2575" w:type="dxa"/>
          </w:tcPr>
          <w:p w:rsidR="002914FE" w:rsidRPr="00BB34F9" w:rsidRDefault="002914FE" w:rsidP="005175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Заседание комиссии по вопросу 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«Проблемы реализации государственной программы Российской Федерации «Доступная среда» и особенности доступности общественного транспорта для инвалидов по зрению»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Киреев А.С.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транспорта, дорожной деятельности и связи Томской области</w:t>
              </w:r>
            </w:hyperlink>
          </w:p>
          <w:p w:rsidR="00FF7731" w:rsidRPr="00BB34F9" w:rsidRDefault="00FF7731" w:rsidP="00BB34F9">
            <w:pPr>
              <w:shd w:val="clear" w:color="auto" w:fill="FFFFFF"/>
              <w:jc w:val="center"/>
              <w:outlineLvl w:val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ОГКУ </w:t>
            </w:r>
            <w:r w:rsidR="007C2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Специализированное монтажно-эксплуатационное учреждение Томской области</w:t>
            </w:r>
            <w:r w:rsidR="007C2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МКУ «Центр организации дорожного движения».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Председатель Совета по делам инвалидов при Губернаторе 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Томской области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Председатель ТРО ОО </w:t>
            </w:r>
            <w:r w:rsidR="007C2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Всероссийского общества инвалидов</w:t>
            </w:r>
            <w:r w:rsidR="007C2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ТОО «Всероссийского общества слепых»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ТРО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«Всероссийского общества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глухих»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 квартал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Заседание комиссии по вопросу «Трудоустройство инвалидов и квотированные рабочие места»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Киреев А.С.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труда и занятости населения Томской области</w:t>
              </w:r>
            </w:hyperlink>
          </w:p>
          <w:p w:rsidR="00FF7731" w:rsidRPr="007C28FB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FF7731" w:rsidRPr="007C28FB">
                <w:rPr>
                  <w:rStyle w:val="a5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Департамент социальной защиты населения Томской области</w:t>
              </w:r>
            </w:hyperlink>
          </w:p>
          <w:p w:rsidR="00FF7731" w:rsidRPr="007C28FB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FF7731" w:rsidRPr="007C28FB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промышленности и энергетики Администрации Томской области</w:t>
              </w:r>
            </w:hyperlink>
          </w:p>
          <w:p w:rsidR="00FF7731" w:rsidRPr="007C28FB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FF7731" w:rsidRPr="007C28FB">
                <w:rPr>
                  <w:rStyle w:val="a5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Департамент по развитию инновационной и предпринимательской деятельности Томской области</w:t>
              </w:r>
            </w:hyperlink>
          </w:p>
          <w:p w:rsidR="00FF7731" w:rsidRPr="00BB34F9" w:rsidRDefault="00FF7731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Департамент дорожн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ой деятельности и благоустройства администрации города Томска</w:t>
            </w:r>
          </w:p>
          <w:p w:rsidR="00FF7731" w:rsidRPr="00BB34F9" w:rsidRDefault="00FF7731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экономики, развития   предпринимательства и сферы услуг</w:t>
            </w:r>
          </w:p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экономики, развития предпринимательства и сферы услуг</w:t>
            </w:r>
          </w:p>
        </w:tc>
        <w:tc>
          <w:tcPr>
            <w:tcW w:w="2575" w:type="dxa"/>
          </w:tcPr>
          <w:p w:rsidR="00FF7731" w:rsidRPr="00BB34F9" w:rsidRDefault="00FF7731" w:rsidP="00EE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Ежеквартально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Заседание комиссии по вопросу «Комплексная реабилитация и </w:t>
            </w:r>
            <w:proofErr w:type="spellStart"/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абилитация</w:t>
            </w:r>
            <w:proofErr w:type="spellEnd"/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людей с ОВЗ в Томской области»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Киреев А.С.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Комиссия по вопросам развития гражданского общества, развитию некоммерческого сектора 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и поддержке волонтерского движения</w:t>
            </w:r>
          </w:p>
        </w:tc>
        <w:tc>
          <w:tcPr>
            <w:tcW w:w="3595" w:type="dxa"/>
          </w:tcPr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социальной защиты населения Томской области</w:t>
              </w:r>
            </w:hyperlink>
          </w:p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FF7731" w:rsidRPr="00BB34F9">
                <w:rPr>
                  <w:rStyle w:val="a5"/>
                  <w:rFonts w:ascii="Times New Roman" w:hAnsi="Times New Roman"/>
                  <w:color w:val="000000" w:themeColor="text1"/>
                  <w:sz w:val="24"/>
                  <w:szCs w:val="24"/>
                </w:rPr>
                <w:t>Департамент здравоохранения Томской области</w:t>
              </w:r>
            </w:hyperlink>
          </w:p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Департамент по вопросам семьи и детей Томской области</w:t>
              </w:r>
            </w:hyperlink>
          </w:p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FF7731" w:rsidRPr="00BB34F9">
                <w:rPr>
                  <w:rStyle w:val="a5"/>
                  <w:rFonts w:ascii="Times New Roman" w:hAnsi="Times New Roman"/>
                  <w:color w:val="000000" w:themeColor="text1"/>
                  <w:sz w:val="24"/>
                  <w:szCs w:val="24"/>
                </w:rPr>
                <w:t>Департамент по культуре Томской области</w:t>
              </w:r>
            </w:hyperlink>
          </w:p>
          <w:p w:rsidR="00FF7731" w:rsidRPr="00BB34F9" w:rsidRDefault="00866AB9" w:rsidP="00BB34F9">
            <w:pPr>
              <w:numPr>
                <w:ilvl w:val="0"/>
                <w:numId w:val="10"/>
              </w:numPr>
              <w:shd w:val="clear" w:color="auto" w:fill="FFFFFF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по молодежной политике, физической культуре и спорту Томской области</w:t>
              </w:r>
            </w:hyperlink>
          </w:p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социальной поддержки населения, здравоохранения и культуры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Председатель ТРО ОО "Всероссийское общество инвалидов"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ТОО «Всероссийского общества слепых»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ТРО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«Всероссийское общество</w:t>
            </w:r>
          </w:p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глухих»</w:t>
            </w:r>
          </w:p>
        </w:tc>
        <w:tc>
          <w:tcPr>
            <w:tcW w:w="2575" w:type="dxa"/>
          </w:tcPr>
          <w:p w:rsidR="00FF7731" w:rsidRPr="00BB34F9" w:rsidRDefault="00FF7731" w:rsidP="00EE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Ежеквартально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Заседание комиссии по вопросу «Дополнительное и профессиональное образование для людей с ОВЗ»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стол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3595" w:type="dxa"/>
          </w:tcPr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общего образования Томской области</w:t>
              </w:r>
            </w:hyperlink>
          </w:p>
          <w:p w:rsidR="00FF7731" w:rsidRPr="00BB34F9" w:rsidRDefault="00866AB9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FF7731" w:rsidRPr="00BB34F9">
                <w:rPr>
                  <w:rStyle w:val="a5"/>
                  <w:rFonts w:ascii="Times New Roman" w:hAnsi="Times New Roman"/>
                  <w:color w:val="000000" w:themeColor="text1"/>
                  <w:sz w:val="24"/>
                  <w:szCs w:val="24"/>
                </w:rPr>
                <w:t>Департамент профессионального образования Томской области</w:t>
              </w:r>
            </w:hyperlink>
          </w:p>
          <w:p w:rsidR="00FF7731" w:rsidRPr="00BB34F9" w:rsidRDefault="00866AB9" w:rsidP="00BB34F9">
            <w:pPr>
              <w:numPr>
                <w:ilvl w:val="0"/>
                <w:numId w:val="11"/>
              </w:numPr>
              <w:shd w:val="clear" w:color="auto" w:fill="FFFFFF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="00FF7731" w:rsidRPr="00BB34F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Департамент науки и высшего образования Администрации Томской области</w:t>
              </w:r>
            </w:hyperlink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Председатель ТРО ОО "Всероссийское общество инвалидов"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ТОО «Всероссийского общества слепых»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ТРО</w:t>
            </w:r>
          </w:p>
          <w:p w:rsidR="00FF7731" w:rsidRPr="00BB34F9" w:rsidRDefault="00FF7731" w:rsidP="00BB34F9">
            <w:pPr>
              <w:tabs>
                <w:tab w:val="left" w:pos="2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«Всероссийское общество</w:t>
            </w:r>
          </w:p>
          <w:p w:rsidR="00FF7731" w:rsidRPr="00BB34F9" w:rsidRDefault="00FF7731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глухих»</w:t>
            </w:r>
          </w:p>
          <w:p w:rsidR="00FF7731" w:rsidRPr="00BB34F9" w:rsidRDefault="00FF7731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Комиссия по вопросам </w:t>
            </w: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образования, науки и спорта</w:t>
            </w:r>
          </w:p>
          <w:p w:rsidR="00FF7731" w:rsidRPr="00BB34F9" w:rsidRDefault="00FF7731" w:rsidP="00BB34F9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75" w:type="dxa"/>
          </w:tcPr>
          <w:p w:rsidR="00FF7731" w:rsidRPr="00BB34F9" w:rsidRDefault="00FF7731" w:rsidP="00EE6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Ежеквартально</w:t>
            </w:r>
          </w:p>
        </w:tc>
      </w:tr>
      <w:tr w:rsidR="002914FE" w:rsidRPr="00BB34F9" w:rsidTr="00FF7731">
        <w:trPr>
          <w:jc w:val="center"/>
        </w:trPr>
        <w:tc>
          <w:tcPr>
            <w:tcW w:w="507" w:type="dxa"/>
          </w:tcPr>
          <w:p w:rsidR="002914FE" w:rsidRPr="00BB34F9" w:rsidRDefault="002914FE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20-летие со дня открытия Мемориального комплекса погибшим в Афганистане и других локальных конфликтах. Митинг. Открытие стелы погибшим в СВО военнослужащим-</w:t>
            </w:r>
            <w:proofErr w:type="spell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томичам</w:t>
            </w:r>
            <w:proofErr w:type="spell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2914FE" w:rsidRPr="00BB34F9" w:rsidRDefault="002914FE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979" w:type="dxa"/>
          </w:tcPr>
          <w:p w:rsidR="002914FE" w:rsidRPr="00BB34F9" w:rsidRDefault="002914FE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Колмаков М.Ю.</w:t>
            </w:r>
          </w:p>
        </w:tc>
        <w:tc>
          <w:tcPr>
            <w:tcW w:w="3595" w:type="dxa"/>
          </w:tcPr>
          <w:p w:rsidR="002914FE" w:rsidRPr="00BB34F9" w:rsidRDefault="002914FE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2914FE" w:rsidRPr="00BB34F9" w:rsidRDefault="00FF7731" w:rsidP="005175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региональной конференции в Память о Первой мировой войне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Конференция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Поисковики, жители Первомайского, </w:t>
            </w:r>
            <w:proofErr w:type="spellStart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Асиновского</w:t>
            </w:r>
            <w:proofErr w:type="spellEnd"/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Зырянского района Томской области</w:t>
            </w:r>
          </w:p>
        </w:tc>
        <w:tc>
          <w:tcPr>
            <w:tcW w:w="2575" w:type="dxa"/>
          </w:tcPr>
          <w:p w:rsidR="00FF7731" w:rsidRPr="00BB34F9" w:rsidRDefault="00FF7731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закрытии Всероссийской акции «Вахта Памяти-2023»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Торжественное мероприятие с участием Администрации президента РФ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Поисковики</w:t>
            </w:r>
          </w:p>
        </w:tc>
        <w:tc>
          <w:tcPr>
            <w:tcW w:w="2575" w:type="dxa"/>
          </w:tcPr>
          <w:p w:rsidR="00FF7731" w:rsidRPr="00BB34F9" w:rsidRDefault="00BB34F9" w:rsidP="00C5567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="00FF7731"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оябрь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</w:t>
            </w: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в мероприятиях форума «Сообщество» Общественной палаты Российской Федерации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BB34F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Уткин В.А.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FF7731" w:rsidRPr="00BB34F9" w:rsidRDefault="00FF7731" w:rsidP="005175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года, итоговый форум в Москве в ноябре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gramStart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хода реализации Региональной программы капитального ремонта общего имущества</w:t>
            </w:r>
            <w:proofErr w:type="gramEnd"/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 в многоквартирных домах, расположенных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Шенбергер Д.С.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Департамент ЖКХ и ГЖН Томской области, Региональный Фонд капитального ремонта многоквартирных домов Томской области,</w:t>
            </w:r>
          </w:p>
        </w:tc>
        <w:tc>
          <w:tcPr>
            <w:tcW w:w="2575" w:type="dxa"/>
          </w:tcPr>
          <w:p w:rsidR="00FF7731" w:rsidRPr="00BB34F9" w:rsidRDefault="00FF7731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хода реализации федерального проекта «Формирование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комфортной городской среды»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Шенбергер Д.С.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Департамент архитектуры и строительства Томской области, главы муниципальных </w:t>
            </w: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образований</w:t>
            </w:r>
          </w:p>
        </w:tc>
        <w:tc>
          <w:tcPr>
            <w:tcW w:w="2575" w:type="dxa"/>
          </w:tcPr>
          <w:p w:rsidR="00FF7731" w:rsidRPr="00BB34F9" w:rsidRDefault="00FF7731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Мониторинг реализации федерального проекта по переселению граждан из аварийного жилищного фонда (проведение выездных совещаний в муниципальные образования)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Шенбергер Д.С.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Департамент строительства и архитектуры Томской области, главы муниципальных образований</w:t>
            </w:r>
          </w:p>
        </w:tc>
        <w:tc>
          <w:tcPr>
            <w:tcW w:w="2575" w:type="dxa"/>
          </w:tcPr>
          <w:p w:rsidR="00FF7731" w:rsidRPr="00BB34F9" w:rsidRDefault="00FF7731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FF7731" w:rsidRPr="00BB34F9" w:rsidTr="00FF7731">
        <w:trPr>
          <w:jc w:val="center"/>
        </w:trPr>
        <w:tc>
          <w:tcPr>
            <w:tcW w:w="507" w:type="dxa"/>
          </w:tcPr>
          <w:p w:rsidR="00FF7731" w:rsidRPr="00BB34F9" w:rsidRDefault="00FF7731" w:rsidP="003F0ECD">
            <w:pPr>
              <w:pStyle w:val="a3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FF7731" w:rsidRPr="00BB34F9" w:rsidRDefault="00FF7731" w:rsidP="00E172AC">
            <w:pPr>
              <w:tabs>
                <w:tab w:val="left" w:pos="25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Пленарное заседание</w:t>
            </w:r>
          </w:p>
        </w:tc>
        <w:tc>
          <w:tcPr>
            <w:tcW w:w="2979" w:type="dxa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Уткин В.А.</w:t>
            </w:r>
          </w:p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Все члены Общественной палаты</w:t>
            </w:r>
          </w:p>
        </w:tc>
        <w:tc>
          <w:tcPr>
            <w:tcW w:w="3595" w:type="dxa"/>
          </w:tcPr>
          <w:p w:rsidR="00FF7731" w:rsidRPr="00BB34F9" w:rsidRDefault="00FF7731" w:rsidP="00BB3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Губернатор Томской области, заместители Губернатора, Председатель Законодательной Думы Томской области</w:t>
            </w:r>
          </w:p>
        </w:tc>
        <w:tc>
          <w:tcPr>
            <w:tcW w:w="2575" w:type="dxa"/>
          </w:tcPr>
          <w:p w:rsidR="00FF7731" w:rsidRPr="00BB34F9" w:rsidRDefault="00FF7731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FF7731" w:rsidRPr="00BB34F9" w:rsidTr="00FF7731">
        <w:trPr>
          <w:jc w:val="center"/>
        </w:trPr>
        <w:tc>
          <w:tcPr>
            <w:tcW w:w="12625" w:type="dxa"/>
            <w:gridSpan w:val="5"/>
          </w:tcPr>
          <w:p w:rsidR="00FF7731" w:rsidRPr="00BB34F9" w:rsidRDefault="00FF7731" w:rsidP="00E17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Итого мероприятий:</w:t>
            </w:r>
          </w:p>
        </w:tc>
        <w:tc>
          <w:tcPr>
            <w:tcW w:w="2575" w:type="dxa"/>
          </w:tcPr>
          <w:p w:rsidR="00FF7731" w:rsidRPr="00BB34F9" w:rsidRDefault="00FF7731" w:rsidP="000A17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130</w:t>
            </w:r>
          </w:p>
          <w:p w:rsidR="00FF7731" w:rsidRPr="00BB34F9" w:rsidRDefault="00FF7731" w:rsidP="00A91A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(из них не менее 50 – </w:t>
            </w:r>
            <w:proofErr w:type="spellStart"/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BB34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круглые столы Общественной палаты Российской Федерации)</w:t>
            </w:r>
          </w:p>
        </w:tc>
      </w:tr>
    </w:tbl>
    <w:p w:rsidR="0039655C" w:rsidRPr="00BB34F9" w:rsidRDefault="0039655C" w:rsidP="005417AD">
      <w:pPr>
        <w:rPr>
          <w:rFonts w:ascii="Times New Roman" w:hAnsi="Times New Roman" w:cs="Times New Roman"/>
          <w:sz w:val="24"/>
          <w:szCs w:val="24"/>
        </w:rPr>
      </w:pPr>
    </w:p>
    <w:sectPr w:rsidR="0039655C" w:rsidRPr="00BB34F9" w:rsidSect="007C28FB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61DB"/>
    <w:multiLevelType w:val="multilevel"/>
    <w:tmpl w:val="C9E4A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061E7B"/>
    <w:multiLevelType w:val="hybridMultilevel"/>
    <w:tmpl w:val="06AE970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22759"/>
    <w:multiLevelType w:val="multilevel"/>
    <w:tmpl w:val="88D8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9A6F02"/>
    <w:multiLevelType w:val="hybridMultilevel"/>
    <w:tmpl w:val="EB2481E2"/>
    <w:lvl w:ilvl="0" w:tplc="4FFCEB56">
      <w:start w:val="19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37061834"/>
    <w:multiLevelType w:val="hybridMultilevel"/>
    <w:tmpl w:val="AAFE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05301"/>
    <w:multiLevelType w:val="hybridMultilevel"/>
    <w:tmpl w:val="7FE88D56"/>
    <w:lvl w:ilvl="0" w:tplc="8828D658">
      <w:start w:val="10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6">
    <w:nsid w:val="49DD59AE"/>
    <w:multiLevelType w:val="hybridMultilevel"/>
    <w:tmpl w:val="88023638"/>
    <w:lvl w:ilvl="0" w:tplc="207CB5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2034B96"/>
    <w:multiLevelType w:val="hybridMultilevel"/>
    <w:tmpl w:val="84FC491C"/>
    <w:lvl w:ilvl="0" w:tplc="727A4904">
      <w:start w:val="17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8">
    <w:nsid w:val="66947868"/>
    <w:multiLevelType w:val="hybridMultilevel"/>
    <w:tmpl w:val="7BE6AAAE"/>
    <w:lvl w:ilvl="0" w:tplc="8DB6EAE8">
      <w:start w:val="7"/>
      <w:numFmt w:val="decimal"/>
      <w:lvlText w:val="%1"/>
      <w:lvlJc w:val="left"/>
      <w:pPr>
        <w:ind w:left="4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6AA9318E"/>
    <w:multiLevelType w:val="hybridMultilevel"/>
    <w:tmpl w:val="CBD67828"/>
    <w:lvl w:ilvl="0" w:tplc="C3148A86">
      <w:start w:val="14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4"/>
  </w:num>
  <w:num w:numId="2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38"/>
    <w:rsid w:val="0000778C"/>
    <w:rsid w:val="000078DF"/>
    <w:rsid w:val="0001536F"/>
    <w:rsid w:val="00090567"/>
    <w:rsid w:val="000A1716"/>
    <w:rsid w:val="000D3C9B"/>
    <w:rsid w:val="0010787D"/>
    <w:rsid w:val="00162C1F"/>
    <w:rsid w:val="00174549"/>
    <w:rsid w:val="00175043"/>
    <w:rsid w:val="001F41DB"/>
    <w:rsid w:val="00215F2D"/>
    <w:rsid w:val="00242D65"/>
    <w:rsid w:val="0024320E"/>
    <w:rsid w:val="00265738"/>
    <w:rsid w:val="00276AA2"/>
    <w:rsid w:val="002914FE"/>
    <w:rsid w:val="003269C0"/>
    <w:rsid w:val="00332C8F"/>
    <w:rsid w:val="003921A4"/>
    <w:rsid w:val="0039655C"/>
    <w:rsid w:val="003A48BC"/>
    <w:rsid w:val="003E7D87"/>
    <w:rsid w:val="003F0ECD"/>
    <w:rsid w:val="00412815"/>
    <w:rsid w:val="00440ACC"/>
    <w:rsid w:val="004902B6"/>
    <w:rsid w:val="004B2730"/>
    <w:rsid w:val="004C1D2F"/>
    <w:rsid w:val="005175EB"/>
    <w:rsid w:val="005417AD"/>
    <w:rsid w:val="005452EC"/>
    <w:rsid w:val="00616E15"/>
    <w:rsid w:val="00620CE9"/>
    <w:rsid w:val="00713D61"/>
    <w:rsid w:val="00761977"/>
    <w:rsid w:val="00784C9D"/>
    <w:rsid w:val="007C28FB"/>
    <w:rsid w:val="007D0055"/>
    <w:rsid w:val="00832265"/>
    <w:rsid w:val="00856758"/>
    <w:rsid w:val="00866AB9"/>
    <w:rsid w:val="0087343A"/>
    <w:rsid w:val="008741DB"/>
    <w:rsid w:val="008878A0"/>
    <w:rsid w:val="008A4C57"/>
    <w:rsid w:val="008B5269"/>
    <w:rsid w:val="00917297"/>
    <w:rsid w:val="009560A2"/>
    <w:rsid w:val="009D107E"/>
    <w:rsid w:val="00A4134C"/>
    <w:rsid w:val="00A7788E"/>
    <w:rsid w:val="00A80F74"/>
    <w:rsid w:val="00A852AD"/>
    <w:rsid w:val="00A855F2"/>
    <w:rsid w:val="00A91A09"/>
    <w:rsid w:val="00AA3AD7"/>
    <w:rsid w:val="00AE7513"/>
    <w:rsid w:val="00BB34F9"/>
    <w:rsid w:val="00BC4922"/>
    <w:rsid w:val="00BD2D8C"/>
    <w:rsid w:val="00BF58F6"/>
    <w:rsid w:val="00C20C5B"/>
    <w:rsid w:val="00C22EC4"/>
    <w:rsid w:val="00C2463D"/>
    <w:rsid w:val="00C541E5"/>
    <w:rsid w:val="00D13559"/>
    <w:rsid w:val="00D43CEF"/>
    <w:rsid w:val="00D4681D"/>
    <w:rsid w:val="00D64809"/>
    <w:rsid w:val="00D873D7"/>
    <w:rsid w:val="00DF431E"/>
    <w:rsid w:val="00E172AC"/>
    <w:rsid w:val="00EE63B0"/>
    <w:rsid w:val="00F10B5F"/>
    <w:rsid w:val="00F11064"/>
    <w:rsid w:val="00F743D3"/>
    <w:rsid w:val="00F853A3"/>
    <w:rsid w:val="00FF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rsid w:val="00FF7731"/>
    <w:rPr>
      <w:rFonts w:cs="Times New Roman"/>
      <w:color w:val="0000FF"/>
      <w:u w:val="single"/>
    </w:rPr>
  </w:style>
  <w:style w:type="paragraph" w:customStyle="1" w:styleId="1">
    <w:name w:val="Абзац списка1"/>
    <w:basedOn w:val="a"/>
    <w:rsid w:val="00FF7731"/>
    <w:pPr>
      <w:suppressAutoHyphens/>
      <w:ind w:left="720"/>
    </w:pPr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rsid w:val="00FF7731"/>
    <w:rPr>
      <w:rFonts w:cs="Times New Roman"/>
      <w:color w:val="0000FF"/>
      <w:u w:val="single"/>
    </w:rPr>
  </w:style>
  <w:style w:type="paragraph" w:customStyle="1" w:styleId="1">
    <w:name w:val="Абзац списка1"/>
    <w:basedOn w:val="a"/>
    <w:rsid w:val="00FF7731"/>
    <w:pPr>
      <w:suppressAutoHyphens/>
      <w:ind w:left="720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3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bota.tomsk.gov.ru/" TargetMode="External"/><Relationship Id="rId13" Type="http://schemas.openxmlformats.org/officeDocument/2006/relationships/hyperlink" Target="http://depzdrav.tomsk.gov.ru/" TargetMode="External"/><Relationship Id="rId18" Type="http://schemas.openxmlformats.org/officeDocument/2006/relationships/hyperlink" Target="http://dpo.tomsk.gov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dts.tomsk.gov.ru/" TargetMode="External"/><Relationship Id="rId12" Type="http://schemas.openxmlformats.org/officeDocument/2006/relationships/hyperlink" Target="http://dszn.tomsk.gov.ru/" TargetMode="External"/><Relationship Id="rId17" Type="http://schemas.openxmlformats.org/officeDocument/2006/relationships/hyperlink" Target="http://edu.tomsk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mpfs.tomsk.gov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znesdep.tomsk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epkult.tomsk.gov.ru/" TargetMode="External"/><Relationship Id="rId10" Type="http://schemas.openxmlformats.org/officeDocument/2006/relationships/hyperlink" Target="http://depenerg.tomsk.gov.ru/" TargetMode="External"/><Relationship Id="rId19" Type="http://schemas.openxmlformats.org/officeDocument/2006/relationships/hyperlink" Target="http://depvpo.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szn.tomsk.gov.ru/" TargetMode="External"/><Relationship Id="rId14" Type="http://schemas.openxmlformats.org/officeDocument/2006/relationships/hyperlink" Target="http://depsd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3DB1E44-AC2C-4D57-B4DF-3A14C0F3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19967</TotalTime>
  <Pages>10</Pages>
  <Words>2240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49</cp:revision>
  <cp:lastPrinted>2023-03-03T06:37:00Z</cp:lastPrinted>
  <dcterms:created xsi:type="dcterms:W3CDTF">2021-01-13T04:58:00Z</dcterms:created>
  <dcterms:modified xsi:type="dcterms:W3CDTF">2024-01-09T09:32:00Z</dcterms:modified>
</cp:coreProperties>
</file>