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3DF" w:rsidRDefault="00E653DF" w:rsidP="00E653DF">
      <w:pPr>
        <w:numPr>
          <w:ilvl w:val="0"/>
          <w:numId w:val="1"/>
        </w:numPr>
        <w:ind w:right="-382"/>
        <w:jc w:val="both"/>
        <w:rPr>
          <w:sz w:val="26"/>
          <w:szCs w:val="26"/>
        </w:rPr>
      </w:pPr>
      <w:r>
        <w:rPr>
          <w:sz w:val="26"/>
          <w:szCs w:val="26"/>
        </w:rPr>
        <w:t>Гончаровой Елены Геннадьевны</w:t>
      </w:r>
      <w:r w:rsidRPr="00084142">
        <w:rPr>
          <w:sz w:val="26"/>
          <w:szCs w:val="26"/>
        </w:rPr>
        <w:t xml:space="preserve">, </w:t>
      </w:r>
      <w:r>
        <w:rPr>
          <w:sz w:val="26"/>
          <w:szCs w:val="26"/>
        </w:rPr>
        <w:t>директора ассоциации «Союз родителей детей-инвалидов, детей с ограниченными возможностями здоровья и инвалидов с детства</w:t>
      </w:r>
      <w:r w:rsidRPr="00084142">
        <w:rPr>
          <w:sz w:val="26"/>
          <w:szCs w:val="26"/>
        </w:rPr>
        <w:t>»;</w:t>
      </w:r>
    </w:p>
    <w:p w:rsidR="00E653DF" w:rsidRPr="00084142" w:rsidRDefault="00E653DF" w:rsidP="00E653DF">
      <w:pPr>
        <w:numPr>
          <w:ilvl w:val="0"/>
          <w:numId w:val="1"/>
        </w:numPr>
        <w:ind w:right="-382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Кашпура</w:t>
      </w:r>
      <w:proofErr w:type="spellEnd"/>
      <w:r>
        <w:rPr>
          <w:sz w:val="26"/>
          <w:szCs w:val="26"/>
        </w:rPr>
        <w:t xml:space="preserve"> Виталия Викторовича, заведующего кафедрой социологии философского факультета Национального исследовательского Томского государственного университета; </w:t>
      </w:r>
    </w:p>
    <w:p w:rsidR="00E653DF" w:rsidRPr="00084142" w:rsidRDefault="00E653DF" w:rsidP="00E653DF">
      <w:pPr>
        <w:numPr>
          <w:ilvl w:val="0"/>
          <w:numId w:val="1"/>
        </w:numPr>
        <w:tabs>
          <w:tab w:val="left" w:pos="993"/>
        </w:tabs>
        <w:ind w:right="-38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proofErr w:type="spellStart"/>
      <w:r>
        <w:rPr>
          <w:sz w:val="26"/>
          <w:szCs w:val="26"/>
        </w:rPr>
        <w:t>Обносовой</w:t>
      </w:r>
      <w:proofErr w:type="spellEnd"/>
      <w:r>
        <w:rPr>
          <w:sz w:val="26"/>
          <w:szCs w:val="26"/>
        </w:rPr>
        <w:t xml:space="preserve"> Галины Петровны</w:t>
      </w:r>
      <w:r w:rsidRPr="00084142">
        <w:rPr>
          <w:sz w:val="26"/>
          <w:szCs w:val="26"/>
        </w:rPr>
        <w:t xml:space="preserve">, </w:t>
      </w:r>
      <w:r>
        <w:rPr>
          <w:sz w:val="26"/>
          <w:szCs w:val="26"/>
        </w:rPr>
        <w:t>доцента кафедры дефектологии Томского государственного педагогического университета</w:t>
      </w:r>
      <w:r w:rsidRPr="00084142">
        <w:rPr>
          <w:sz w:val="26"/>
          <w:szCs w:val="26"/>
        </w:rPr>
        <w:t>;</w:t>
      </w:r>
    </w:p>
    <w:p w:rsidR="00E653DF" w:rsidRDefault="00E653DF" w:rsidP="00E653DF">
      <w:pPr>
        <w:numPr>
          <w:ilvl w:val="0"/>
          <w:numId w:val="1"/>
        </w:numPr>
        <w:ind w:right="-382"/>
        <w:jc w:val="both"/>
        <w:rPr>
          <w:sz w:val="26"/>
          <w:szCs w:val="26"/>
        </w:rPr>
      </w:pPr>
      <w:r>
        <w:rPr>
          <w:sz w:val="26"/>
          <w:szCs w:val="26"/>
        </w:rPr>
        <w:t>Совы Станислава Олеговича</w:t>
      </w:r>
      <w:r w:rsidRPr="00084142">
        <w:rPr>
          <w:sz w:val="26"/>
          <w:szCs w:val="26"/>
        </w:rPr>
        <w:t xml:space="preserve">, </w:t>
      </w:r>
      <w:r>
        <w:rPr>
          <w:sz w:val="26"/>
          <w:szCs w:val="26"/>
        </w:rPr>
        <w:t>директора благотворительного фонда «Меркурия»;</w:t>
      </w:r>
    </w:p>
    <w:p w:rsidR="00E653DF" w:rsidRPr="00A6706E" w:rsidRDefault="00E653DF" w:rsidP="00E653DF">
      <w:pPr>
        <w:numPr>
          <w:ilvl w:val="0"/>
          <w:numId w:val="1"/>
        </w:numPr>
        <w:ind w:right="-382"/>
        <w:jc w:val="both"/>
        <w:rPr>
          <w:sz w:val="26"/>
          <w:szCs w:val="26"/>
        </w:rPr>
      </w:pPr>
      <w:r>
        <w:rPr>
          <w:sz w:val="26"/>
          <w:szCs w:val="26"/>
        </w:rPr>
        <w:t>Титовой Галины Юрьевны, заведующей кафедрой социальной педагогики Томского государственного педагогического университета.</w:t>
      </w:r>
    </w:p>
    <w:p w:rsidR="00B92B71" w:rsidRDefault="00B92B71">
      <w:bookmarkStart w:id="0" w:name="_GoBack"/>
      <w:bookmarkEnd w:id="0"/>
    </w:p>
    <w:sectPr w:rsidR="00B92B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E67733"/>
    <w:multiLevelType w:val="hybridMultilevel"/>
    <w:tmpl w:val="55809C70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949"/>
    <w:rsid w:val="00496949"/>
    <w:rsid w:val="00B92B71"/>
    <w:rsid w:val="00E6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3D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3D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531</Characters>
  <Application>Microsoft Office Word</Application>
  <DocSecurity>0</DocSecurity>
  <Lines>4</Lines>
  <Paragraphs>1</Paragraphs>
  <ScaleCrop>false</ScaleCrop>
  <Company/>
  <LinksUpToDate>false</LinksUpToDate>
  <CharactersWithSpaces>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2024-05-15T09:08:00Z</dcterms:created>
  <dcterms:modified xsi:type="dcterms:W3CDTF">2024-05-15T09:08:00Z</dcterms:modified>
</cp:coreProperties>
</file>